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2014 vystoupení a akce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3.1.    Křtění CD Trnávky v Pacově, pozvání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25.1   Společné  setkání družiny v Hospodě pod kostelem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3.2.    Ukázky a povídání o folkloru, krojích a Krojové družině z Jarošova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>v ZŠ Plavsko,  M. Šlechtová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18.2.  Vystoupení v KD  Střelnice v souvislosti s návštěvou prezidenta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M. Zemana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11.3.  Deštná, 18.3. J. Hradec III.ZŠ, 25.3. Nová Bystřice, 8.4. Dačice, 10.4.Strmilov, 15.4.Jarošov n. N.,  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Přednášky pro školy – Zvyky, tradice, kroje a malování kraslic  – kroje a     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malování kraslic předvádí   V. Nejedlá a Natálka Tůmová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10.4.  Program při vernisáži výstavy  Malovaná pomlázka , muzeum  J .Hradec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19.4.  Velikonoční veselice Muzeum fotografie – velikonoční dílna s malováním 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kraslic, tvořením pro děti a vystoupení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14.5.   Exkurse do Uherského Ostrohu, do výrobny krojů, za krojovou družinu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>V. Nejedlá a MŠ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24.5.   Oslavy 20.let Sparkasse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19.7.   Folklorní festival jihočeských souborů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23.8.    Svatební den Terezky Tutterové v Bednárci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27.9.    Dostaveníčko před svatbou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10.10.  Výstava krojů v Domě gobelínů – vystoupení na vernisáži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9.11.    Tančení se členy Soběslavské mladé chasy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22.11.   Setkání seniorů v Jarošově nad Nežárkou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29.11.   Adventní vystoupení s rozsvěcením vánočního stromu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4.12.     Vystoupení na vánočním setkání na Střelnici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7.12.     Závěr výstavy krojů v Domě gobelínů – adventní vystoupení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13.12.    Setkání krojové družiny v Hospodě pod kostelem – K 10.výročí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2015   vystoupení a akce</w:t>
      </w:r>
    </w:p>
    <w:p>
      <w:pPr>
        <w:pStyle w:val="Normal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28.2.   Setkání k životnímu jubileu V.Nejedlé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29.3.   Velikonoční tradice v knihovně na Vajgaře J.Hradec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Vlasta Nejedlá a Natálka Tůmová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4.4.     Velikonoční veselice v Muzeu fotografie J.Hradec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16.5.   Folklor v máji – Telč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23.5.   Rodáci z Metánova se sešli v Častrově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1.6.    Vítáme komisi pro vesnici roku Jarošov se stal Jihočeskou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>vesnicí roku 2015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27.6.      Folklorní festival U Zlaté stoky v Lomnici n.L.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11.7.       Zlatá svatba manželů Nejedlých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18.7.     VIII.ročník Folklorního festivalu v Jindřichově Hradci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7.8.       Předání zlaté stuhy Jarošovu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13.8.     Nakupování krojových materiálů v Brumovicích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29.8.    Setkání rodáků a svěcení zvonu a Ondřejovy kapličky v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Hostějevsi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2.9.      Přivítání celorepublikové komise Vesnice roku 2015  Jarošově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4.9.      Natáčení pořadu z cyklu „ za našima humny“ ČT 1, tři písně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11.9.    Ustavující schůze spolku Krojové družiny z Jarošova nad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Nežárkou z.s.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17.9.     Rychlonatáčení ČT v Jarošově, akce “kulový blesk“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26.9.     Svatováclavské slavnosti v J.Hradci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13.10.   Vystoupení v Prachaticích -  Domov seniorů Mistra Křišťana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24.10.   Svěcení zvonu v Rodvínově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31.10.   25.let souboru Javor z Lomnice, návštěva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28.11.   Program v sokolovně a rozsvěcení vánočního stromu Jarošov</w:t>
      </w:r>
    </w:p>
    <w:p>
      <w:pPr>
        <w:pStyle w:val="Normal"/>
        <w:rPr>
          <w:b/>
          <w:b/>
          <w:sz w:val="28"/>
          <w:szCs w:val="28"/>
        </w:rPr>
      </w:pPr>
      <w:r>
        <w:rPr>
          <w:sz w:val="28"/>
          <w:szCs w:val="28"/>
        </w:rPr>
        <w:t>10.12.   Vánoční program na Střelnici v J.Hradci</w:t>
      </w:r>
      <w:r>
        <w:rPr>
          <w:b/>
          <w:sz w:val="28"/>
          <w:szCs w:val="28"/>
        </w:rPr>
        <w:t xml:space="preserve">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2016       Vystoupení a akce  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10.1.  130. Let Pravdovy knihovny, scénka  džendrově vyvážených lidovek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27.2.  Vysílání pořadu „ Za našima humny“  9.30hodin na ČT2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12.3.  Setkání členů a přátel krojovky v Hospodě pod kostelem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26.3.  Velikonoční veselice – dílny a program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16.4.  III. Mutišovské řemeslné trhy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7.5.  Setkání seniorů ve Volfířově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14.5.  Dudácké klání na Borkovických Blatech – hraje tam dudák Franta B.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22.7.  Zkouška před IX. Folklorním festivalem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23.7.  IX. Folklorní festival souborů z jižních Čech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30.7.  Poznej svého farmáře – Dolní Dvorce / za Jihočeský kraj/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27.8.  XXIII. setkání válečných a poválečných letců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2.9.  Dny evropského dědictví ve Slavonicích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21.9.  Akce „ Seniorpas“, Střelnice J. Hradec, zpíval J. Laufer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23. -25.9.   20.výročí partnerství J. Hradce a Neckargemundu v Německu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1.10.  Setkání nejstarších občanů v Pravdově knihovně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22.10.  Setkání seniorů v Jarošově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26.11.  Advent v Jarošově, zahájení a rozsvěcení stromu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8.12.  Vánoční besídka na Střelnici v J. Hradci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Vystoupení a akce v roce 2017 </w:t>
      </w:r>
    </w:p>
    <w:p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27.1.  Maturitní ples JH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11.2.   Setkání členů a přátel krojovky v Hospodě pod kostelem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9.4.     Tradice zdobení vajíček – Toulavá kamera – Vlasta Nejedlá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15.4.   Velikonoční veselice JH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11.6.   Víkend otevřených zahrad Strmilov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20.6.   Vystoupení pro seniory v Prachaticích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24.6.   Setkání u Zlaté stoky Lomnice nad Lužnicí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21.7.   Zkouška před X. Folklorním festivalem v J. 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22.7.   X. Folklorní festival v JH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3.8.     Vernisáž „Nebeklíčů“ JH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19.8.   Zahrada vysočiny Žirovnice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9.9.     Výročí železnice J. Hradec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16.9.   Setkání rodáků v Roseči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20.9.   Křest publikace při výstavě „Nebeklíčů“ J. Hradec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14.10. Setkání rodáků ve Zdešově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21.10.  Vystoupení pro seniory v Plané nad Lužnicí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2.12.    Adventní vystoupení s rozsvěcením stromu v Jarošově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7.12.    Vystoupení dětí na vánoční besídce v J.Hradci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Vystoupení a akce v roce 2018</w:t>
      </w:r>
    </w:p>
    <w:p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13.1.   Setkání členů a přátel krojovky v Hospodě pod kostelem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27.1. a 24.2. semináře „Využití nových metod a forem ve výuce tanečního oboru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</w:t>
      </w:r>
      <w:r>
        <w:rPr>
          <w:rFonts w:cs="Times New Roman" w:ascii="Times New Roman" w:hAnsi="Times New Roman"/>
          <w:sz w:val="28"/>
          <w:szCs w:val="28"/>
        </w:rPr>
        <w:t>na ZUŠ „ – MgA. Živana Vajsarová a MgA. Tomáš Pykal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24.3.  Velikonoční den v Jihočeském muzeu v Č. Budějovicích –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Ukázka zdobení kraslic Vlasta Nejedlá a Mirka Mynářová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31.3.   Velikonoční veselice JH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24.4.  Přivážíme hotové kroje z Uherského Ostrohu / Nadace Agrofert/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22.6.   Noc muzeí v Soběslavi, vernisáž nebeklíčů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1.7.   Výročí 100.let republiky v Nové Bystřici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15.7.   Zahrada vysočiny Žirovnice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20.7.   Zkouška před XI. Folklorním festivalem v J. Hradci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21.7.   XI. Folklorní festival v JH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29.8.   Pozvání do pořadu „Dobrá společnost“ RADIO  ČESKÁ KANDA      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</w:t>
      </w:r>
      <w:r>
        <w:rPr>
          <w:rFonts w:cs="Times New Roman" w:ascii="Times New Roman" w:hAnsi="Times New Roman"/>
          <w:sz w:val="28"/>
          <w:szCs w:val="28"/>
        </w:rPr>
        <w:t>Vlasta Nejedlá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8.9.     Dožínky na Selském statku v Borotíně /9.4.domlouvání vystoupení,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22.9.   Svatba Hanky Ondřejové ve Valticích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27.10.   Senioři v Jarošově nad Než. – tanec 3.kolon české besedy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28.10.  Oslava 100.let republiky ve Strmilově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3.11.   Slavnostní sázení lípy v Jarošově nad. Než.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1.12.    Adventní vystoupení s rozsvěcením stromu v Jarošově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8.12.    Program „Ten vánoční čas“ v Jihlavě – pozvání souboru Dřeváček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20.12.  Měsíční a čtrnáctidenní kalendáře pro členy souboru /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Vystoupení a akce v roce 2019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12.1.   Setkání členů a přátel krojovky v Hospodě pod kostelem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16.3.   Jarní setkání v Domě sv. Františka ve Veselí nad Lužnicí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1.4.  Vystoupení pro zahraniční hosty v Gymnáziu Vítězslava Nováka v J.Hradci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20.4.   Velikonoční veselice J.Hradec – vystoupení, výstava, malování kraslic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 110.výročí Muzea JUDr.O.Kudrny a zahájení turistické sezony v Netolicích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18.5.   Vystoupení při přehlídce Jižní Čechy hostem v Linci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25.5.   Food Festival k 25. výročí  Waldviertler Sparkasse v J. Hradci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8.6.     60 let ZŠ a 40 let MŠ v Jarošově nad Nežárkou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21. – 23.6.   45.MFF Pod Zvičinou – Lázně Bělohrad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10.7.   Domov pro seniory Otín J. Hradec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19.7.   Zkouška před XII. Folklorním festivalem v J. Hradci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20.7.   XII. Folklorní festival v JH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9.8.     Předání ocenění cenou hejtmanky v Čejeticích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10.8.   Čenovice se baví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24.8.   Rodáci v Popelíně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4.9.     Úklid a úpravy v „sauně“, zázemí souboru pro věci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28.9.   Michalské posvícení v Horní Pěně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16.11. Setkání seniorů v Lásenici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30.11. Adventní vystoupení s rozsvěcením stromu v Jarošově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12.12. Vánoční besídka v KD Střelnice v J.Hradci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17.12. O tradicích v Domě seniorů M. Křišťana v Prachaticích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Vystoupení a akce v roce 2020</w:t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18.1. Výroční volební schůze spolku Krojová družina z Jarošova n. N. z.s.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   Historie krojů a Krojová družina z Jarošova n. N. přednáška v DS Otín JH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8.3.    MDŽ v sokolovně v Plané nad Lužnicí</w:t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17.7.  Vernisáž výstavy Muzea Jindřichohradecka </w:t>
      </w:r>
      <w:r>
        <w:rPr>
          <w:rFonts w:cs="Times New Roman" w:ascii="Times New Roman" w:hAnsi="Times New Roman"/>
          <w:b/>
          <w:sz w:val="28"/>
          <w:szCs w:val="28"/>
        </w:rPr>
        <w:t>Tradice jedné hranice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18.7.                      </w:t>
      </w:r>
      <w:r>
        <w:rPr>
          <w:rFonts w:cs="Times New Roman" w:ascii="Times New Roman" w:hAnsi="Times New Roman"/>
          <w:b/>
          <w:sz w:val="28"/>
          <w:szCs w:val="28"/>
        </w:rPr>
        <w:t>FESTIVAL  ZRUŠEN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9.8. – 16.8.  Letní kemp zámek Ottenstein / Rakousko/ pro děti krojové družiny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                </w:t>
      </w:r>
      <w:r>
        <w:rPr>
          <w:rFonts w:cs="Times New Roman" w:ascii="Times New Roman" w:hAnsi="Times New Roman"/>
          <w:b/>
          <w:sz w:val="32"/>
          <w:szCs w:val="32"/>
        </w:rPr>
        <w:t xml:space="preserve">Zrušená vystoupení, konec scházení souboru </w:t>
      </w:r>
    </w:p>
    <w:p>
      <w:pPr>
        <w:pStyle w:val="NoSpacing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                       </w:t>
      </w:r>
      <w:r>
        <w:rPr>
          <w:rFonts w:cs="Times New Roman" w:ascii="Times New Roman" w:hAnsi="Times New Roman"/>
          <w:b/>
          <w:sz w:val="32"/>
          <w:szCs w:val="32"/>
        </w:rPr>
        <w:t xml:space="preserve">v důsledku </w:t>
      </w:r>
      <w:r>
        <w:rPr>
          <w:b/>
          <w:sz w:val="32"/>
          <w:szCs w:val="32"/>
        </w:rPr>
        <w:t>pandemie COVID-19</w:t>
      </w:r>
      <w:r>
        <w:rPr>
          <w:rFonts w:cs="Times New Roman" w:ascii="Times New Roman" w:hAnsi="Times New Roman"/>
          <w:b/>
          <w:sz w:val="32"/>
          <w:szCs w:val="32"/>
        </w:rPr>
        <w:t xml:space="preserve"> </w:t>
      </w:r>
    </w:p>
    <w:p>
      <w:pPr>
        <w:pStyle w:val="NoSpacing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Vystoupení a akce v roce 2021</w:t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Celý rok byl ovlivněn opatřeními ohledně pandemie COVID – 19</w:t>
      </w:r>
    </w:p>
    <w:p>
      <w:pPr>
        <w:pStyle w:val="NoSpacing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Červen  Nadace Via poskytla v rámci zaměstnaneckého programu společnosti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</w:t>
      </w:r>
      <w:r>
        <w:rPr>
          <w:rFonts w:cs="Times New Roman" w:ascii="Times New Roman" w:hAnsi="Times New Roman"/>
          <w:sz w:val="28"/>
          <w:szCs w:val="28"/>
        </w:rPr>
        <w:t>Eurowag / mamka Terezky Kořínkové/  4 800,-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16.6.      Svatba Dany Vlkové v Jindřichově Hradci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</w:t>
      </w:r>
      <w:r>
        <w:rPr>
          <w:rFonts w:cs="Times New Roman" w:ascii="Times New Roman" w:hAnsi="Times New Roman"/>
          <w:sz w:val="28"/>
          <w:szCs w:val="28"/>
        </w:rPr>
        <w:t>Hledáme další muzikanty prostřednictvím tisku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24.7.                     </w:t>
      </w:r>
      <w:r>
        <w:rPr>
          <w:rFonts w:cs="Times New Roman" w:ascii="Times New Roman" w:hAnsi="Times New Roman"/>
          <w:b/>
          <w:sz w:val="28"/>
          <w:szCs w:val="28"/>
        </w:rPr>
        <w:t>FESTIVAL  ZRUŠEN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Listopad   Nadace Via poskytla v rámci zaměstnaneckého programu společnosti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</w:t>
      </w:r>
      <w:r>
        <w:rPr>
          <w:rFonts w:cs="Times New Roman" w:ascii="Times New Roman" w:hAnsi="Times New Roman"/>
          <w:sz w:val="28"/>
          <w:szCs w:val="28"/>
        </w:rPr>
        <w:t>Eurowag / mamka Terezky Kořínkové/  9 400,-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25.11.     Zkouška dětí na adventní vystoupení – zpracováno na klip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27.11.         </w:t>
      </w:r>
      <w:r>
        <w:rPr>
          <w:rFonts w:cs="Times New Roman" w:ascii="Times New Roman" w:hAnsi="Times New Roman"/>
          <w:b/>
          <w:sz w:val="28"/>
          <w:szCs w:val="28"/>
        </w:rPr>
        <w:t xml:space="preserve">ZRUŠENO  ZAHÁJENÍ ADVENTU  V JAROŠOVĚ 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Vystoupení a akce v roce 2022</w:t>
      </w:r>
    </w:p>
    <w:p>
      <w:pPr>
        <w:pStyle w:val="NoSpacing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7.4.    Ukázka zdobené kraslic voskovou batikou </w:t>
      </w:r>
      <w:r>
        <w:rPr>
          <w:rFonts w:cs="Times New Roman" w:ascii="Times New Roman" w:hAnsi="Times New Roman"/>
          <w:sz w:val="24"/>
          <w:szCs w:val="24"/>
        </w:rPr>
        <w:t>/ jarošovská krajka/</w:t>
      </w:r>
      <w:r>
        <w:rPr>
          <w:rFonts w:cs="Times New Roman" w:ascii="Times New Roman" w:hAnsi="Times New Roman"/>
          <w:sz w:val="28"/>
          <w:szCs w:val="28"/>
        </w:rPr>
        <w:t xml:space="preserve"> pro zájemce           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sz w:val="28"/>
          <w:szCs w:val="28"/>
        </w:rPr>
        <w:t xml:space="preserve">z Rakouska v Děbolíně  </w:t>
      </w:r>
      <w:r>
        <w:rPr>
          <w:rFonts w:cs="Times New Roman" w:ascii="Times New Roman" w:hAnsi="Times New Roman"/>
          <w:sz w:val="24"/>
          <w:szCs w:val="24"/>
        </w:rPr>
        <w:t>/ spolupráce s MAS Česká Kanada/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9.4.    Velikonoční veselice J. Hradec – vystoupení, výstava, malování kraslic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22.4.  Dudák Franta Bláha a děti z krojové družiny vystupují v ZŠ N.Včelnice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23.4.  Zahájení Dne Země v ZŠ Jarošov nad Nežárkou – děti z krojové družiny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11.6.  Svatba Vendulky Vrbové </w:t>
      </w:r>
    </w:p>
    <w:p>
      <w:pPr>
        <w:pStyle w:val="NoSpacing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26.6.   Zwettl, Dolnorakouské město, oslavy 100let </w:t>
      </w:r>
      <w:r>
        <w:rPr>
          <w:rFonts w:cs="Times New Roman" w:ascii="Times New Roman" w:hAnsi="Times New Roman"/>
        </w:rPr>
        <w:t>/ spolupráce s MAS České Kanada/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22.7.   Zkouška před XIII. Folklorním festivalem v J. Hradci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23.7.   XIII. Folklorní festival v JH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28.8.   Franta Bláha s </w:t>
      </w:r>
      <w:r>
        <w:rPr>
          <w:rFonts w:cs="Times New Roman" w:ascii="Times New Roman" w:hAnsi="Times New Roman"/>
          <w:sz w:val="24"/>
          <w:szCs w:val="24"/>
        </w:rPr>
        <w:t>BUDUSEM</w:t>
      </w:r>
      <w:r>
        <w:rPr>
          <w:rFonts w:cs="Times New Roman" w:ascii="Times New Roman" w:hAnsi="Times New Roman"/>
          <w:sz w:val="28"/>
          <w:szCs w:val="28"/>
        </w:rPr>
        <w:t xml:space="preserve"> na 24. MDF ve Strakonicích 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9    Vernisáž ve výstavní síni muzea na zámku v Kamenici nad Lipou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</w:t>
      </w:r>
      <w:r>
        <w:rPr>
          <w:rFonts w:cs="Times New Roman" w:ascii="Times New Roman" w:hAnsi="Times New Roman"/>
          <w:sz w:val="28"/>
          <w:szCs w:val="28"/>
        </w:rPr>
        <w:t>Božena Smrčková – kroje a ruční výšivky /</w:t>
      </w:r>
      <w:r>
        <w:rPr>
          <w:rFonts w:cs="Times New Roman" w:ascii="Times New Roman" w:hAnsi="Times New Roman"/>
          <w:sz w:val="24"/>
          <w:szCs w:val="24"/>
        </w:rPr>
        <w:t>bývalá členka krojové družiny/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17.9.   135.výročí železnice – účast v průvodu v Kardašově Řečici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22.10. Svatba Lidky Hešové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27.10. Dům seniorů v Proseči- Obořiště, divačkou byla i 101letá paní Božena   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</w:t>
      </w:r>
      <w:r>
        <w:rPr>
          <w:rFonts w:cs="Times New Roman" w:ascii="Times New Roman" w:hAnsi="Times New Roman"/>
          <w:sz w:val="28"/>
          <w:szCs w:val="28"/>
        </w:rPr>
        <w:t>Smrčková roz. Bártová z Lovětína, členka původní krojové družiny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26.11. Adventní vystoupení s rozsvěcením stromu v Jarošově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16.12. Vánoční jarmark v ZŠ Nová Včelnice, vystoupení dětí z krojové družiny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c7298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Liberation Sans" w:cs="Noto Sans Devanagari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Noto Sans Devanagari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Noto Sans Devanagari"/>
    </w:rPr>
  </w:style>
  <w:style w:type="paragraph" w:styleId="NoSpacing">
    <w:name w:val="No Spacing"/>
    <w:uiPriority w:val="1"/>
    <w:qFormat/>
    <w:rsid w:val="002c729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cs-CZ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LibreOffice/6.4.7.2$Linux_X86_64 LibreOffice_project/40$Build-2</Application>
  <Pages>5</Pages>
  <Words>1359</Words>
  <Characters>7573</Characters>
  <CharactersWithSpaces>9518</CharactersWithSpaces>
  <Paragraphs>175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2019-05-20T21:51:00Z</dcterms:created>
  <dc:creator>Marie</dc:creator>
  <dc:description/>
  <dc:language>cs-CZ</dc:language>
  <cp:lastModifiedBy/>
  <dcterms:modified xsi:type="dcterms:W3CDTF">2023-02-28T09:29:36Z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